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70EE" w14:textId="77777777" w:rsidR="00954BE3" w:rsidRDefault="00954BE3" w:rsidP="002469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8F6D6DD" w14:textId="4C5878FB" w:rsidR="001B0FD9" w:rsidRDefault="001A2560" w:rsidP="00954B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Лица, включенные</w:t>
      </w:r>
      <w:r w:rsidR="008B37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</w:t>
      </w:r>
      <w:r w:rsidR="008608BC" w:rsidRPr="008608B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608BC" w:rsidRPr="008608B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резерв управленческих кадров Кушвинского городского округа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должность заместителя главы администрации </w:t>
      </w:r>
      <w:r w:rsidRPr="008608BC">
        <w:rPr>
          <w:rFonts w:ascii="Times New Roman" w:eastAsia="Calibri" w:hAnsi="Times New Roman" w:cs="Times New Roman"/>
          <w:color w:val="000000"/>
          <w:sz w:val="26"/>
          <w:szCs w:val="26"/>
        </w:rPr>
        <w:t>Кушвинского городского округа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 результатам конкурса </w:t>
      </w:r>
      <w:r w:rsidRPr="006F74D9">
        <w:rPr>
          <w:rFonts w:ascii="Times New Roman" w:eastAsia="Calibri" w:hAnsi="Times New Roman" w:cs="Times New Roman"/>
          <w:color w:val="000000"/>
          <w:sz w:val="26"/>
          <w:szCs w:val="26"/>
        </w:rPr>
        <w:t>на формирование резерва управленческих кадров Кушвинского городского округа</w:t>
      </w:r>
      <w:r w:rsidR="006F74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02.09.2022</w:t>
      </w:r>
      <w:r w:rsidR="00954B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г., от 17.01.2024 г.</w:t>
      </w:r>
    </w:p>
    <w:p w14:paraId="5BA18A18" w14:textId="77777777" w:rsidR="0024697C" w:rsidRPr="0024697C" w:rsidRDefault="0024697C" w:rsidP="002469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133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388"/>
        <w:gridCol w:w="1418"/>
        <w:gridCol w:w="2976"/>
        <w:gridCol w:w="2087"/>
        <w:gridCol w:w="3929"/>
      </w:tblGrid>
      <w:tr w:rsidR="00954BE3" w:rsidRPr="00F8614B" w14:paraId="77E42AA3" w14:textId="77777777" w:rsidTr="00954BE3">
        <w:trPr>
          <w:trHeight w:val="473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3188B9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56D102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Фамилия,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D3595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Год,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D78B5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ADB6CD" w14:textId="09295D7D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включения в резерв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ACA107" w14:textId="362E4F8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Замещаемая</w:t>
            </w:r>
          </w:p>
        </w:tc>
      </w:tr>
      <w:tr w:rsidR="00954BE3" w:rsidRPr="00F8614B" w14:paraId="378D08CC" w14:textId="77777777" w:rsidTr="00954BE3">
        <w:trPr>
          <w:trHeight w:val="230"/>
          <w:jc w:val="center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44A72E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E3BD7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 xml:space="preserve">имя, </w:t>
            </w:r>
          </w:p>
          <w:p w14:paraId="55DAA6C8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D3447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и  месяц</w:t>
            </w:r>
            <w:proofErr w:type="gramEnd"/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рождения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B57AC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(учебные заведения, которые окончил муниципальный служащий (гражданин)</w:t>
            </w:r>
          </w:p>
        </w:tc>
        <w:tc>
          <w:tcPr>
            <w:tcW w:w="2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7D476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2F06B9" w14:textId="084AA3BA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должность муниципальной службы (дата и номер приказа (распоряжения)), должность, место работы гражданина</w:t>
            </w:r>
          </w:p>
        </w:tc>
      </w:tr>
      <w:tr w:rsidR="00954BE3" w:rsidRPr="00F8614B" w14:paraId="71929E9E" w14:textId="77777777" w:rsidTr="00954BE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4DF4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6D4C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C669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A720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8B19" w14:textId="77777777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4F90" w14:textId="3A1E8E0E" w:rsidR="00954BE3" w:rsidRPr="00F8614B" w:rsidRDefault="00954BE3" w:rsidP="00B67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1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54BE3" w:rsidRPr="00CE7A0D" w14:paraId="38E72DD4" w14:textId="77777777" w:rsidTr="00954BE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3713" w14:textId="77777777" w:rsidR="00954BE3" w:rsidRPr="00F8614B" w:rsidRDefault="00954BE3" w:rsidP="00954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9FCBC2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Егозов </w:t>
            </w:r>
          </w:p>
          <w:p w14:paraId="6B539829" w14:textId="6158C670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0148F2" w14:textId="25C1A549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01.03.1981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EE98E5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юридический институт при Министерстве юстиции Российской Федерации</w:t>
            </w:r>
          </w:p>
          <w:p w14:paraId="2C6C4596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2007 год</w:t>
            </w:r>
          </w:p>
          <w:p w14:paraId="50B64E67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14:paraId="29581CB2" w14:textId="7CEAA71F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4006CA" w14:textId="4F72F174" w:rsidR="00954BE3" w:rsidRDefault="00954BE3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1A4B12" w14:textId="4AB11A05" w:rsidR="00954BE3" w:rsidRDefault="00954BE3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КГО</w:t>
            </w:r>
          </w:p>
          <w:p w14:paraId="345195A8" w14:textId="78BEC049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</w:t>
            </w:r>
          </w:p>
        </w:tc>
      </w:tr>
      <w:tr w:rsidR="00954BE3" w:rsidRPr="00CE7A0D" w14:paraId="5681F15D" w14:textId="77777777" w:rsidTr="00954BE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4C98" w14:textId="77777777" w:rsidR="00954BE3" w:rsidRPr="00F8614B" w:rsidRDefault="00954BE3" w:rsidP="00954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AA7F3B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Мамедов</w:t>
            </w:r>
          </w:p>
          <w:p w14:paraId="0796588F" w14:textId="16DFD420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Рустам Фазаиль оглы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D02AA9" w14:textId="23D9935D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22.11.1986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F7120D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Саратовская государственная академия права</w:t>
            </w:r>
          </w:p>
          <w:p w14:paraId="5D7C708F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2009 год</w:t>
            </w:r>
          </w:p>
          <w:p w14:paraId="09F71743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  <w:p w14:paraId="26015E87" w14:textId="67441BBC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2FD8E3" w14:textId="31713483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941F50" w14:textId="3E51261C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954BE3" w:rsidRPr="00CE7A0D" w14:paraId="63145B85" w14:textId="77777777" w:rsidTr="00954BE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037E" w14:textId="77777777" w:rsidR="00954BE3" w:rsidRPr="00F8614B" w:rsidRDefault="00954BE3" w:rsidP="00954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EC86C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Яроцевич</w:t>
            </w:r>
          </w:p>
          <w:p w14:paraId="21DBB44C" w14:textId="77777777" w:rsidR="00954BE3" w:rsidRPr="00F966B8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 Витальевич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A09204" w14:textId="77777777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03.06.1979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0E6518" w14:textId="77777777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CE7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 w:rsidRPr="00CE7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экономический университет</w:t>
            </w:r>
          </w:p>
          <w:p w14:paraId="064901B2" w14:textId="77777777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2002</w:t>
            </w:r>
            <w:r w:rsidRPr="00CE7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9D2B114" w14:textId="77777777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  <w:p w14:paraId="62E01492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498209BE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BC9CA9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14:paraId="0AD2C2AF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«Всероссийский государственный университет юстиции»</w:t>
            </w:r>
          </w:p>
          <w:p w14:paraId="52836B65" w14:textId="7777777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г.</w:t>
            </w:r>
          </w:p>
          <w:p w14:paraId="41BC0CBD" w14:textId="7CC427B9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77BBDF" w14:textId="69D92DE5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02.09.2022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41929D" w14:textId="28A058B4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«Расчетный центр Урала»</w:t>
            </w:r>
            <w:r w:rsidRPr="00CE7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A276B6" w14:textId="77777777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представительства</w:t>
            </w:r>
          </w:p>
          <w:p w14:paraId="7FB1109C" w14:textId="77777777" w:rsidR="00954BE3" w:rsidRPr="00CE7A0D" w:rsidRDefault="00954BE3" w:rsidP="0095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E3" w:rsidRPr="00CE7A0D" w14:paraId="4CE8528C" w14:textId="77777777" w:rsidTr="00954BE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EF8A" w14:textId="77777777" w:rsidR="00954BE3" w:rsidRPr="00F8614B" w:rsidRDefault="00954BE3" w:rsidP="00954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F74AC" w14:textId="2C917195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Боровикова Ирина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0BC7C5" w14:textId="5D825859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18.06.1976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BAFE1" w14:textId="4BB0CFA3" w:rsidR="00954BE3" w:rsidRPr="00CE7A0D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 ВПО «Удмуртский государственный университет», квалификация «Экономист» по специальности «Финансы и кредит»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FE19D" w14:textId="7A9A9517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970003" w14:textId="7A5DC2A2" w:rsidR="00954BE3" w:rsidRDefault="00954BE3" w:rsidP="0095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бюджетного учета и отчетности администрации Кушвинского городского округа</w:t>
            </w:r>
          </w:p>
        </w:tc>
      </w:tr>
    </w:tbl>
    <w:p w14:paraId="350459CC" w14:textId="77777777" w:rsidR="006F74D9" w:rsidRDefault="006F74D9"/>
    <w:sectPr w:rsidR="006F74D9" w:rsidSect="004D0F2C">
      <w:pgSz w:w="16838" w:h="11906" w:orient="landscape"/>
      <w:pgMar w:top="993" w:right="56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0D31"/>
    <w:multiLevelType w:val="hybridMultilevel"/>
    <w:tmpl w:val="AA7491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650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BC"/>
    <w:rsid w:val="001A2560"/>
    <w:rsid w:val="001B0FD9"/>
    <w:rsid w:val="0024697C"/>
    <w:rsid w:val="004D0F2C"/>
    <w:rsid w:val="006F74D9"/>
    <w:rsid w:val="008608BC"/>
    <w:rsid w:val="008B37A2"/>
    <w:rsid w:val="009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F873"/>
  <w15:chartTrackingRefBased/>
  <w15:docId w15:val="{B090F575-CB80-4C6A-A5AE-58021ED1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2022-09-06T07:50:00Z</dcterms:created>
  <dcterms:modified xsi:type="dcterms:W3CDTF">2024-01-23T11:06:00Z</dcterms:modified>
</cp:coreProperties>
</file>